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C91E" w14:textId="5F51BCCF" w:rsidR="00704425" w:rsidRPr="005F0756" w:rsidRDefault="00704425">
      <w:pPr>
        <w:rPr>
          <w:rFonts w:ascii="Arial" w:hAnsi="Arial" w:cs="Arial"/>
          <w:b/>
          <w:bCs/>
          <w:color w:val="00B050"/>
          <w:sz w:val="24"/>
          <w:szCs w:val="24"/>
          <w:lang w:val="de-DE"/>
        </w:rPr>
      </w:pPr>
    </w:p>
    <w:p w14:paraId="4A78E340" w14:textId="49C3C0E0" w:rsidR="005F0756" w:rsidRPr="00001F70" w:rsidRDefault="005F0756">
      <w:pPr>
        <w:rPr>
          <w:rFonts w:ascii="Arial" w:hAnsi="Arial" w:cs="Arial"/>
          <w:b/>
          <w:bCs/>
          <w:color w:val="00B050"/>
          <w:sz w:val="24"/>
          <w:szCs w:val="24"/>
          <w:lang w:val="de-DE"/>
        </w:rPr>
      </w:pPr>
      <w:r w:rsidRPr="00001F70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>Aufgabe</w:t>
      </w:r>
      <w:r w:rsidR="00E97BB1" w:rsidRPr="00001F70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 xml:space="preserve"> 2</w:t>
      </w:r>
      <w:r w:rsidR="001479D1" w:rsidRPr="00001F70">
        <w:rPr>
          <w:rFonts w:ascii="Arial" w:hAnsi="Arial" w:cs="Arial"/>
          <w:b/>
          <w:bCs/>
          <w:color w:val="00B050"/>
          <w:sz w:val="24"/>
          <w:szCs w:val="24"/>
          <w:lang w:val="de-DE"/>
        </w:rPr>
        <w:t xml:space="preserve"> </w:t>
      </w:r>
    </w:p>
    <w:p w14:paraId="721580C2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p w14:paraId="26E87C22" w14:textId="64D19E47" w:rsidR="005F0756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Welche Alterstypischen Erscheinungen und Krankheiten kennen Sie und wie wirken sich diese auf die betroffene Person aus?</w:t>
      </w:r>
    </w:p>
    <w:p w14:paraId="40E2F10F" w14:textId="77777777" w:rsidR="00E33587" w:rsidRDefault="00E33587">
      <w:pPr>
        <w:rPr>
          <w:rFonts w:ascii="Arial" w:hAnsi="Arial" w:cs="Arial"/>
          <w:sz w:val="24"/>
          <w:szCs w:val="24"/>
          <w:lang w:val="de-DE"/>
        </w:rPr>
      </w:pPr>
    </w:p>
    <w:p w14:paraId="7AFE8FB2" w14:textId="00F8F19C" w:rsidR="00E33587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Welche Fach- und Sozialkompetenzen müssen Ihre Mitarbeiter aufweisen, um mit dem Pflegebedürftigen Personenkreis umgehen zu können?</w:t>
      </w:r>
    </w:p>
    <w:p w14:paraId="3C3352DD" w14:textId="77777777" w:rsidR="00E33587" w:rsidRDefault="00E33587">
      <w:pPr>
        <w:rPr>
          <w:rFonts w:ascii="Arial" w:hAnsi="Arial" w:cs="Arial"/>
          <w:sz w:val="24"/>
          <w:szCs w:val="24"/>
          <w:lang w:val="de-DE"/>
        </w:rPr>
      </w:pPr>
    </w:p>
    <w:p w14:paraId="30AFE7A6" w14:textId="20A1975F" w:rsidR="00E33587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Wie können Sie erkennen, welches Krankheitsbild der pflegebedürftige ggf. hat und wie mit ihm umgegangen werden muss?</w:t>
      </w:r>
    </w:p>
    <w:p w14:paraId="0A4E40E0" w14:textId="77777777" w:rsidR="00E33587" w:rsidRDefault="00E33587">
      <w:pPr>
        <w:rPr>
          <w:rFonts w:ascii="Arial" w:hAnsi="Arial" w:cs="Arial"/>
          <w:sz w:val="24"/>
          <w:szCs w:val="24"/>
          <w:lang w:val="de-DE"/>
        </w:rPr>
      </w:pPr>
    </w:p>
    <w:p w14:paraId="7693678D" w14:textId="3F1AE2F1" w:rsidR="00E33587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Warum ist das Nähe Distanz Verhältnis der Mitarbeiter so wichtig, da doch ein Vertrauensverhältnis zwischen Dienstleister und Pflegebedürftigen aufgebaut werden soll?</w:t>
      </w:r>
    </w:p>
    <w:p w14:paraId="1F53C04A" w14:textId="29F8EE3B" w:rsidR="00E33587" w:rsidRDefault="00E33587">
      <w:pPr>
        <w:rPr>
          <w:rFonts w:ascii="Arial" w:hAnsi="Arial" w:cs="Arial"/>
          <w:sz w:val="24"/>
          <w:szCs w:val="24"/>
          <w:lang w:val="de-DE"/>
        </w:rPr>
      </w:pPr>
    </w:p>
    <w:p w14:paraId="4E68774E" w14:textId="26CF95FB" w:rsidR="00E33587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Würden Sie Pflegetagebuch führen und wenn ja warum oder auch warum nicht?</w:t>
      </w:r>
    </w:p>
    <w:p w14:paraId="230B3B91" w14:textId="77777777" w:rsidR="00E33587" w:rsidRDefault="00E33587">
      <w:pPr>
        <w:rPr>
          <w:rFonts w:ascii="Arial" w:hAnsi="Arial" w:cs="Arial"/>
          <w:sz w:val="24"/>
          <w:szCs w:val="24"/>
          <w:lang w:val="de-DE"/>
        </w:rPr>
      </w:pPr>
    </w:p>
    <w:p w14:paraId="5CE7C86C" w14:textId="181D5F17" w:rsidR="00E33587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Wie erkennen Sie die psychosoziale Situation von Angehörigen? Müssen Sie hier einwirken oder sind Sie „nur“ für den Pflegebedürftigen im Einsatz?</w:t>
      </w:r>
    </w:p>
    <w:p w14:paraId="542B0B84" w14:textId="77777777" w:rsidR="00E33587" w:rsidRDefault="00E33587">
      <w:pPr>
        <w:rPr>
          <w:rFonts w:ascii="Arial" w:hAnsi="Arial" w:cs="Arial"/>
          <w:sz w:val="24"/>
          <w:szCs w:val="24"/>
          <w:lang w:val="de-DE"/>
        </w:rPr>
      </w:pPr>
    </w:p>
    <w:p w14:paraId="61E7459F" w14:textId="7497A9DC" w:rsidR="00E33587" w:rsidRPr="001479D1" w:rsidRDefault="00E33587" w:rsidP="001479D1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  <w:lang w:val="de-DE"/>
        </w:rPr>
      </w:pPr>
      <w:r w:rsidRPr="001479D1">
        <w:rPr>
          <w:rFonts w:ascii="Arial" w:hAnsi="Arial" w:cs="Arial"/>
          <w:sz w:val="24"/>
          <w:szCs w:val="24"/>
          <w:lang w:val="de-DE"/>
        </w:rPr>
        <w:t>Was kann ein Beitrag Ihrerseits sein, um den Pflegebedürftigen zu aktivieren?</w:t>
      </w:r>
    </w:p>
    <w:p w14:paraId="486F3E9C" w14:textId="77777777" w:rsidR="00C744CD" w:rsidRDefault="00C744CD">
      <w:pPr>
        <w:rPr>
          <w:rFonts w:ascii="Arial" w:hAnsi="Arial" w:cs="Arial"/>
          <w:sz w:val="24"/>
          <w:szCs w:val="24"/>
          <w:lang w:val="de-DE"/>
        </w:rPr>
      </w:pPr>
    </w:p>
    <w:p w14:paraId="21720598" w14:textId="3C517B9F" w:rsidR="00001F70" w:rsidRDefault="00DF1D70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120</w:t>
      </w:r>
      <w:r w:rsidR="00001F70">
        <w:rPr>
          <w:rFonts w:ascii="Arial" w:hAnsi="Arial" w:cs="Arial"/>
          <w:sz w:val="24"/>
          <w:szCs w:val="24"/>
          <w:lang w:val="de-DE"/>
        </w:rPr>
        <w:t xml:space="preserve"> Minuten</w:t>
      </w:r>
    </w:p>
    <w:p w14:paraId="675AB1F4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7EC457EB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06A4C0A4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174D2C22" w14:textId="77777777" w:rsidR="00001F70" w:rsidRDefault="00001F70">
      <w:pPr>
        <w:rPr>
          <w:rFonts w:ascii="Arial" w:hAnsi="Arial" w:cs="Arial"/>
          <w:sz w:val="24"/>
          <w:szCs w:val="24"/>
          <w:lang w:val="de-DE"/>
        </w:rPr>
      </w:pPr>
    </w:p>
    <w:p w14:paraId="09E3458F" w14:textId="77777777" w:rsidR="001479D1" w:rsidRPr="00001F70" w:rsidRDefault="001479D1" w:rsidP="00001F70">
      <w:pPr>
        <w:rPr>
          <w:rFonts w:ascii="Arial" w:hAnsi="Arial" w:cs="Arial"/>
          <w:sz w:val="24"/>
          <w:szCs w:val="24"/>
          <w:lang w:val="de-DE"/>
        </w:rPr>
      </w:pPr>
    </w:p>
    <w:p w14:paraId="1F2A23D3" w14:textId="77777777" w:rsidR="001479D1" w:rsidRDefault="001479D1" w:rsidP="001479D1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14:paraId="1F335926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p w14:paraId="5BB55514" w14:textId="77777777" w:rsidR="005F0756" w:rsidRPr="005F0756" w:rsidRDefault="005F0756">
      <w:pPr>
        <w:rPr>
          <w:rFonts w:ascii="Arial" w:hAnsi="Arial" w:cs="Arial"/>
          <w:sz w:val="24"/>
          <w:szCs w:val="24"/>
          <w:lang w:val="de-DE"/>
        </w:rPr>
      </w:pPr>
    </w:p>
    <w:sectPr w:rsidR="005F0756" w:rsidRPr="005F0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21F2"/>
    <w:multiLevelType w:val="hybridMultilevel"/>
    <w:tmpl w:val="2CA2B5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34576"/>
    <w:multiLevelType w:val="hybridMultilevel"/>
    <w:tmpl w:val="D81E9A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797681">
    <w:abstractNumId w:val="1"/>
  </w:num>
  <w:num w:numId="2" w16cid:durableId="210294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56"/>
    <w:rsid w:val="00001F70"/>
    <w:rsid w:val="000737AD"/>
    <w:rsid w:val="001479D1"/>
    <w:rsid w:val="00255ECE"/>
    <w:rsid w:val="003917E1"/>
    <w:rsid w:val="005F0756"/>
    <w:rsid w:val="006741AB"/>
    <w:rsid w:val="00704425"/>
    <w:rsid w:val="00A23F93"/>
    <w:rsid w:val="00C744CD"/>
    <w:rsid w:val="00DF1D70"/>
    <w:rsid w:val="00E33587"/>
    <w:rsid w:val="00E97BB1"/>
    <w:rsid w:val="00F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FBF9B0"/>
  <w15:chartTrackingRefBased/>
  <w15:docId w15:val="{48717F80-3DD3-436A-BE70-3A5620B4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Urban</dc:creator>
  <cp:keywords/>
  <dc:description/>
  <cp:lastModifiedBy>Kathrin Urban</cp:lastModifiedBy>
  <cp:revision>3</cp:revision>
  <cp:lastPrinted>2025-09-13T11:09:00Z</cp:lastPrinted>
  <dcterms:created xsi:type="dcterms:W3CDTF">2025-07-14T06:30:00Z</dcterms:created>
  <dcterms:modified xsi:type="dcterms:W3CDTF">2025-09-13T11:09:00Z</dcterms:modified>
</cp:coreProperties>
</file>